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310032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310032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31003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4162.010.26.1.2738-2025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LINA MARCELA GALLEGO MARTINEZ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1.143.987.738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7979867624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1679779008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05/08/2025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09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4162.010.26.1.2738-2025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la operación administrativa y operativa en el desarrollo de las actividades del proyecto, liderando acciones para la iniciación y formación deportiva, y demás actividades del proyecto, mediante la recepción, radicación, verificación y seguimiento de todos los documentos e informes del área de Fomento y de los contratistas, gestionando tanto el control digital como físico y registrando en plataformas como Drive, SECOP y el sistema de Gestión de Contratistas.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-Brindó apoyo en la validacion , seguimiento y radicación de las cuentas de cobro C1 del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mes de agosto de los contratistas asignados para este perido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-Apoyó en la actualización de bases de datos que contengan información sobre los datos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69nv01cqertr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los contratistas como: fecha de suscripción, fecha de inicio, RPC, ficha tecnica para el correcto tramite de las cuestas de cobro de este contrato.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Participó en la mesa de trabajo del grupo de revisión de cuentas, para definir los lineamientos a seguir durante la vigencia actual.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4.Garantizar el cumplimiento del 100 % de las actividades asignadas relacionadas con el desarrollo del objeto contractual.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-Apoyó en la consolidación de la base de datos de la recepción de documentos faltantes de los contratistas para ser entregados al área de archivo.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https://drive.google.com/drive/folders/11SnUJAcIHbJGTcSSGm17LLHt-YBA4f3F?usp=drive_link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No.4162.010.26.1.2668-2025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88A49k4g4cnAysOrJBPcJhG0Q==">CgMxLjAyDmguNjludjAxY3FlcnRyOAByITFsSDN1NUY1Q1FkQWhLbUVvVHBPRzdRU2dodWprZ0JXTQ==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2025-09-05T01:26:00Z</dcterms:created>
  <dc:creator>LEYDHER</dc:creator>
</cp:coreProperties>
</file>